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32" w:rsidRPr="00115B1B" w:rsidRDefault="001121E0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Nyilatkozat a </w:t>
      </w:r>
      <w:r w:rsidR="00B71D32"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nemzetiségi iskolai nevelés-oktatásban való részvételről</w:t>
      </w:r>
      <w:r w:rsidR="00B71D32"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2"/>
      </w:r>
    </w:p>
    <w:p w:rsidR="00B71D32" w:rsidRPr="00115B1B" w:rsidRDefault="00B71D32" w:rsidP="00817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1121E0">
        <w:rPr>
          <w:rFonts w:ascii="Times New Roman" w:hAnsi="Times New Roman" w:cs="Times New Roman"/>
          <w:sz w:val="24"/>
          <w:szCs w:val="24"/>
        </w:rPr>
        <w:t>......</w:t>
      </w:r>
      <w:r w:rsidRPr="00115B1B">
        <w:rPr>
          <w:rFonts w:ascii="Times New Roman" w:hAnsi="Times New Roman" w:cs="Times New Roman"/>
          <w:sz w:val="24"/>
          <w:szCs w:val="24"/>
        </w:rPr>
        <w:t>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proofErr w:type="gramStart"/>
      <w:r w:rsidR="001121E0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 w:rsidR="001121E0">
        <w:rPr>
          <w:rFonts w:ascii="Times New Roman" w:hAnsi="Times New Roman" w:cs="Times New Roman"/>
          <w:sz w:val="24"/>
          <w:szCs w:val="24"/>
        </w:rPr>
        <w:t xml:space="preserve">, hogy a 2021/2022. </w:t>
      </w:r>
      <w:r w:rsidRPr="00115B1B">
        <w:rPr>
          <w:rFonts w:ascii="Times New Roman" w:hAnsi="Times New Roman" w:cs="Times New Roman"/>
          <w:sz w:val="24"/>
          <w:szCs w:val="24"/>
        </w:rPr>
        <w:t>tanévben kér</w:t>
      </w:r>
      <w:r w:rsidR="001121E0">
        <w:rPr>
          <w:rFonts w:ascii="Times New Roman" w:hAnsi="Times New Roman" w:cs="Times New Roman"/>
          <w:sz w:val="24"/>
          <w:szCs w:val="24"/>
        </w:rPr>
        <w:t xml:space="preserve">em gyermekem </w:t>
      </w:r>
      <w:r w:rsidRPr="00115B1B">
        <w:rPr>
          <w:rFonts w:ascii="Times New Roman" w:hAnsi="Times New Roman" w:cs="Times New Roman"/>
          <w:sz w:val="24"/>
          <w:szCs w:val="24"/>
        </w:rPr>
        <w:t>számára</w:t>
      </w:r>
      <w:r w:rsidR="001121E0">
        <w:rPr>
          <w:rFonts w:ascii="Times New Roman" w:hAnsi="Times New Roman" w:cs="Times New Roman"/>
          <w:sz w:val="24"/>
          <w:szCs w:val="24"/>
        </w:rPr>
        <w:t xml:space="preserve"> a  </w:t>
      </w:r>
      <w:r w:rsidRPr="00115B1B">
        <w:rPr>
          <w:rFonts w:ascii="Times New Roman" w:hAnsi="Times New Roman" w:cs="Times New Roman"/>
          <w:sz w:val="24"/>
          <w:szCs w:val="24"/>
        </w:rPr>
        <w:t>nemzetiségi iskolai nevelés-oktatás biztosítását.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gyermek/tanuló </w:t>
      </w:r>
      <w:r w:rsidR="001121E0">
        <w:rPr>
          <w:rFonts w:ascii="Times New Roman" w:hAnsi="Times New Roman" w:cs="Times New Roman"/>
          <w:sz w:val="24"/>
          <w:szCs w:val="24"/>
        </w:rPr>
        <w:t xml:space="preserve">oktatási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r w:rsidR="001121E0">
        <w:rPr>
          <w:rFonts w:ascii="Times New Roman" w:hAnsi="Times New Roman" w:cs="Times New Roman"/>
          <w:sz w:val="24"/>
          <w:szCs w:val="24"/>
        </w:rPr>
        <w:t xml:space="preserve"> </w:t>
      </w:r>
      <w:r w:rsidR="00210559" w:rsidRPr="008C40ED">
        <w:rPr>
          <w:rFonts w:ascii="Times New Roman" w:hAnsi="Times New Roman" w:cs="Times New Roman"/>
          <w:sz w:val="24"/>
          <w:szCs w:val="24"/>
        </w:rPr>
        <w:t>általános iskolai nevelés-oktatás</w:t>
      </w:r>
    </w:p>
    <w:p w:rsidR="001121E0" w:rsidRPr="00115B1B" w:rsidRDefault="001121E0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érintett nemzetiségi nyelv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</w:t>
      </w:r>
      <w:proofErr w:type="spellStart"/>
      <w:r w:rsidRPr="00115B1B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115B1B">
        <w:rPr>
          <w:rFonts w:ascii="Times New Roman" w:hAnsi="Times New Roman" w:cs="Times New Roman"/>
          <w:sz w:val="24"/>
          <w:szCs w:val="24"/>
        </w:rPr>
        <w:t xml:space="preserve"> / román / ruszin / szerb / szlovák / szlovén / ukrán</w:t>
      </w:r>
    </w:p>
    <w:p w:rsidR="001121E0" w:rsidRPr="00115B1B" w:rsidRDefault="001121E0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választott nevelési- vagy nevelési-oktatási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210559" w:rsidRPr="00115B1B" w:rsidRDefault="00210559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1121E0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</w:t>
      </w:r>
      <w:r w:rsidR="001121E0">
        <w:rPr>
          <w:rFonts w:ascii="Times New Roman" w:hAnsi="Times New Roman" w:cs="Times New Roman"/>
          <w:sz w:val="24"/>
          <w:szCs w:val="24"/>
        </w:rPr>
        <w:t xml:space="preserve">elmet legkésőbb a </w:t>
      </w:r>
      <w:r w:rsidRPr="00115B1B">
        <w:rPr>
          <w:rFonts w:ascii="Times New Roman" w:hAnsi="Times New Roman" w:cs="Times New Roman"/>
          <w:sz w:val="24"/>
          <w:szCs w:val="24"/>
        </w:rPr>
        <w:t>tanév május utolsó napjáig be kell nyújtani és a kérelem csak a benyújtást követő tanév kezdetétől érvényesíthető.</w:t>
      </w:r>
    </w:p>
    <w:p w:rsidR="001121E0" w:rsidRDefault="001121E0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556264" w:rsidRPr="00115B1B" w:rsidRDefault="00B71D32" w:rsidP="0055626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="00556264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556264">
        <w:rPr>
          <w:rFonts w:ascii="Times New Roman" w:hAnsi="Times New Roman" w:cs="Times New Roman"/>
          <w:sz w:val="24"/>
          <w:szCs w:val="24"/>
        </w:rPr>
        <w:t xml:space="preserve">   </w:t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2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15B1B">
        <w:rPr>
          <w:rFonts w:ascii="Times New Roman" w:hAnsi="Times New Roman" w:cs="Times New Roman"/>
          <w:sz w:val="24"/>
          <w:szCs w:val="24"/>
        </w:rPr>
        <w:t xml:space="preserve"> a szülő vagy gondviselő aláírása</w:t>
      </w:r>
    </w:p>
    <w:p w:rsidR="00B71D32" w:rsidRDefault="00B71D32" w:rsidP="00210559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Default="001121E0" w:rsidP="0011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II. Nyilatkozat </w:t>
      </w:r>
      <w:r w:rsidR="00B71D32"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nemzetiségi hovatartozásról</w:t>
      </w:r>
    </w:p>
    <w:p w:rsidR="001121E0" w:rsidRPr="00115B1B" w:rsidRDefault="001121E0" w:rsidP="0011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</w:p>
    <w:p w:rsidR="001121E0" w:rsidRPr="00115B1B" w:rsidRDefault="001121E0" w:rsidP="001121E0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bolgár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görög / horvát / lengyel /német / örmény / roma/cigány / román / ruszin / szerb / szlovák / szlovén / ukrán</w:t>
      </w:r>
    </w:p>
    <w:p w:rsidR="001121E0" w:rsidRDefault="001121E0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1121E0" w:rsidRDefault="001121E0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210559" w:rsidRDefault="00210559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2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15B1B">
        <w:rPr>
          <w:rFonts w:ascii="Times New Roman" w:hAnsi="Times New Roman" w:cs="Times New Roman"/>
          <w:sz w:val="24"/>
          <w:szCs w:val="24"/>
        </w:rPr>
        <w:t xml:space="preserve"> a szülő vagy gondviselő aláírása</w:t>
      </w:r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1121E0" w:rsidRPr="00115B1B" w:rsidRDefault="001121E0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1121E0" w:rsidRPr="00115B1B" w:rsidRDefault="001121E0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:rsidR="001121E0" w:rsidRPr="00115B1B" w:rsidRDefault="001121E0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1121E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gyermek, tanuló által igénybevett nemzetiségi nevelés, nevelés-oktatás tényleges helyének címe (ha a nemzetiségi óvodai nevelés, nemzetiségi iskolai nevelés-oktatás megszervezésére telephelyen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CC7C67" w:rsidRPr="001121E0" w:rsidRDefault="001121E0" w:rsidP="001121E0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B71D32" w:rsidRPr="00115B1B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="00B71D32"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CC7C67" w:rsidRPr="001121E0" w:rsidSect="00115B1B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28" w:rsidRDefault="00B77E28" w:rsidP="00B71D32">
      <w:pPr>
        <w:spacing w:after="0" w:line="240" w:lineRule="auto"/>
      </w:pPr>
      <w:r>
        <w:separator/>
      </w:r>
    </w:p>
  </w:endnote>
  <w:endnote w:type="continuationSeparator" w:id="1">
    <w:p w:rsidR="00B77E28" w:rsidRDefault="00B77E28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28" w:rsidRDefault="00B77E28" w:rsidP="00B71D32">
      <w:pPr>
        <w:spacing w:after="0" w:line="240" w:lineRule="auto"/>
      </w:pPr>
      <w:r>
        <w:separator/>
      </w:r>
    </w:p>
  </w:footnote>
  <w:footnote w:type="continuationSeparator" w:id="1">
    <w:p w:rsidR="00B77E28" w:rsidRDefault="00B77E28" w:rsidP="00B71D32">
      <w:pPr>
        <w:spacing w:after="0" w:line="240" w:lineRule="auto"/>
      </w:pPr>
      <w:r>
        <w:continuationSeparator/>
      </w:r>
    </w:p>
  </w:footnote>
  <w:footnote w:id="2">
    <w:p w:rsidR="00B71D32" w:rsidRPr="0081738A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1738A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1738A">
        <w:rPr>
          <w:rFonts w:ascii="Times New Roman" w:hAnsi="Times New Roman" w:cs="Times New Roman"/>
          <w:sz w:val="16"/>
          <w:szCs w:val="16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3">
    <w:p w:rsidR="00B71D32" w:rsidRPr="0081738A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1738A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1738A">
        <w:rPr>
          <w:rFonts w:ascii="Times New Roman" w:hAnsi="Times New Roman" w:cs="Times New Roman"/>
          <w:sz w:val="16"/>
          <w:szCs w:val="16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4">
    <w:p w:rsidR="00B71D32" w:rsidRPr="0081738A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1738A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1738A">
        <w:rPr>
          <w:rFonts w:ascii="Times New Roman" w:hAnsi="Times New Roman" w:cs="Times New Roman"/>
          <w:sz w:val="16"/>
          <w:szCs w:val="16"/>
        </w:rPr>
        <w:t xml:space="preserve"> Hatósági okirattal igazolható lakóhelyet kell megadni.</w:t>
      </w:r>
    </w:p>
  </w:footnote>
  <w:footnote w:id="5">
    <w:p w:rsidR="00B71D32" w:rsidRPr="0081738A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1738A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1738A">
        <w:rPr>
          <w:rFonts w:ascii="Times New Roman" w:hAnsi="Times New Roman" w:cs="Times New Roman"/>
          <w:sz w:val="16"/>
          <w:szCs w:val="16"/>
        </w:rPr>
        <w:t xml:space="preserve"> Hatósági okirattal igazolt tartózkodási hely címe.</w:t>
      </w:r>
    </w:p>
  </w:footnote>
  <w:footnote w:id="6">
    <w:p w:rsidR="00B71D32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1738A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1738A">
        <w:rPr>
          <w:rFonts w:ascii="Times New Roman" w:hAnsi="Times New Roman" w:cs="Times New Roman"/>
          <w:sz w:val="16"/>
          <w:szCs w:val="16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  <w:p w:rsidR="00210559" w:rsidRPr="0081738A" w:rsidRDefault="00210559" w:rsidP="002105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1738A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="00556264">
        <w:rPr>
          <w:rFonts w:ascii="Times New Roman" w:hAnsi="Times New Roman" w:cs="Times New Roman"/>
          <w:sz w:val="16"/>
          <w:szCs w:val="16"/>
        </w:rPr>
        <w:t>,7</w:t>
      </w:r>
      <w:r w:rsidRPr="0081738A">
        <w:rPr>
          <w:rFonts w:ascii="Times New Roman" w:hAnsi="Times New Roman" w:cs="Times New Roman"/>
          <w:sz w:val="16"/>
          <w:szCs w:val="16"/>
        </w:rPr>
        <w:t>A megfelelőt alá kell húzni!</w:t>
      </w:r>
    </w:p>
    <w:p w:rsidR="00210559" w:rsidRPr="001121E0" w:rsidRDefault="00210559" w:rsidP="002105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7</w:t>
      </w:r>
      <w:r w:rsidRPr="001121E0">
        <w:rPr>
          <w:rFonts w:ascii="Times New Roman" w:hAnsi="Times New Roman" w:cs="Times New Roman"/>
          <w:sz w:val="16"/>
          <w:szCs w:val="16"/>
        </w:rPr>
        <w:t xml:space="preserve"> </w:t>
      </w:r>
      <w:r w:rsidR="00556264">
        <w:rPr>
          <w:rFonts w:ascii="Times New Roman" w:hAnsi="Times New Roman" w:cs="Times New Roman"/>
          <w:sz w:val="16"/>
          <w:szCs w:val="16"/>
        </w:rPr>
        <w:t>8</w:t>
      </w:r>
      <w:r w:rsidRPr="001121E0">
        <w:rPr>
          <w:rFonts w:ascii="Times New Roman" w:hAnsi="Times New Roman" w:cs="Times New Roman"/>
          <w:sz w:val="16"/>
          <w:szCs w:val="16"/>
        </w:rPr>
        <w:t>A gyermek 14 éves korától - ha nem cselekvőképtelen - a kérelem a tanuló és szülő együttes aláírásával érvényes.</w:t>
      </w:r>
    </w:p>
    <w:p w:rsidR="00210559" w:rsidRPr="0081738A" w:rsidRDefault="00210559" w:rsidP="00B71D32">
      <w:pPr>
        <w:spacing w:after="0"/>
        <w:rPr>
          <w:rFonts w:ascii="Times New Roman" w:hAnsi="Times New Roman" w:cs="Times New Roman"/>
          <w:sz w:val="16"/>
          <w:szCs w:val="16"/>
        </w:rPr>
      </w:pPr>
    </w:p>
  </w:footnote>
  <w:footnote w:id="7">
    <w:p w:rsidR="00B71D32" w:rsidRPr="0081738A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</w:p>
  </w:footnote>
  <w:footnote w:id="8">
    <w:p w:rsidR="00B71D32" w:rsidRPr="0081738A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</w:p>
  </w:footnote>
  <w:footnote w:id="9">
    <w:p w:rsidR="00B71D32" w:rsidRPr="001121E0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21E0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1121E0">
        <w:rPr>
          <w:rFonts w:ascii="Times New Roman" w:hAnsi="Times New Roman" w:cs="Times New Roman"/>
          <w:sz w:val="16"/>
          <w:szCs w:val="16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</w:t>
      </w:r>
      <w:proofErr w:type="spellStart"/>
      <w:r w:rsidRPr="001121E0">
        <w:rPr>
          <w:rFonts w:ascii="Times New Roman" w:hAnsi="Times New Roman" w:cs="Times New Roman"/>
          <w:sz w:val="16"/>
          <w:szCs w:val="16"/>
        </w:rPr>
        <w:t>-a</w:t>
      </w:r>
      <w:proofErr w:type="spellEnd"/>
      <w:r w:rsidRPr="001121E0">
        <w:rPr>
          <w:rFonts w:ascii="Times New Roman" w:hAnsi="Times New Roman" w:cs="Times New Roman"/>
          <w:sz w:val="16"/>
          <w:szCs w:val="16"/>
        </w:rPr>
        <w:t xml:space="preserve">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0">
    <w:p w:rsidR="00B71D32" w:rsidRPr="001121E0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21E0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1121E0">
        <w:rPr>
          <w:rFonts w:ascii="Times New Roman" w:hAnsi="Times New Roman" w:cs="Times New Roman"/>
          <w:sz w:val="16"/>
          <w:szCs w:val="16"/>
        </w:rPr>
        <w:t xml:space="preserve"> A gyermek 14 éves korától - ha nem cselekvőképtelen - a kérelem a tanuló és szülő együttes aláírásával érvényes.</w:t>
      </w:r>
    </w:p>
  </w:footnote>
  <w:footnote w:id="11">
    <w:p w:rsidR="00B71D32" w:rsidRPr="001121E0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21E0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1121E0">
        <w:rPr>
          <w:rFonts w:ascii="Times New Roman" w:hAnsi="Times New Roman" w:cs="Times New Roman"/>
          <w:sz w:val="16"/>
          <w:szCs w:val="16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D32"/>
    <w:rsid w:val="00016586"/>
    <w:rsid w:val="001121E0"/>
    <w:rsid w:val="001301AF"/>
    <w:rsid w:val="00210559"/>
    <w:rsid w:val="00556264"/>
    <w:rsid w:val="0081738A"/>
    <w:rsid w:val="00B00B5A"/>
    <w:rsid w:val="00B71D32"/>
    <w:rsid w:val="00B77E28"/>
    <w:rsid w:val="00BE2C76"/>
    <w:rsid w:val="00CC7C67"/>
    <w:rsid w:val="00E7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5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6264"/>
  </w:style>
  <w:style w:type="paragraph" w:styleId="llb">
    <w:name w:val="footer"/>
    <w:basedOn w:val="Norml"/>
    <w:link w:val="llbChar"/>
    <w:uiPriority w:val="99"/>
    <w:semiHidden/>
    <w:unhideWhenUsed/>
    <w:rsid w:val="0055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5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2718</Characters>
  <Application>Microsoft Office Word</Application>
  <DocSecurity>0</DocSecurity>
  <Lines>22</Lines>
  <Paragraphs>6</Paragraphs>
  <ScaleCrop>false</ScaleCrop>
  <Company>KD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User</cp:lastModifiedBy>
  <cp:revision>5</cp:revision>
  <dcterms:created xsi:type="dcterms:W3CDTF">2021-04-08T10:07:00Z</dcterms:created>
  <dcterms:modified xsi:type="dcterms:W3CDTF">2021-04-08T13:10:00Z</dcterms:modified>
</cp:coreProperties>
</file>